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72D16E0" w14:textId="6C165BF5" w:rsidR="00F35EB5" w:rsidRPr="00F35EB5" w:rsidRDefault="009E5630" w:rsidP="00F35EB5">
      <w:pPr>
        <w:spacing w:line="360" w:lineRule="auto"/>
        <w:rPr>
          <w:rFonts w:ascii="Arial" w:hAnsi="Arial" w:cs="Arial"/>
          <w:b/>
          <w:sz w:val="24"/>
        </w:rPr>
      </w:pPr>
      <w:r w:rsidRPr="009E5630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693AFD">
        <w:rPr>
          <w:rFonts w:ascii="Arial" w:hAnsi="Arial" w:cs="Arial"/>
          <w:b/>
          <w:sz w:val="24"/>
        </w:rPr>
        <w:br/>
      </w:r>
      <w:r w:rsidRPr="009E5630">
        <w:rPr>
          <w:rFonts w:ascii="Arial" w:hAnsi="Arial" w:cs="Arial"/>
          <w:b/>
          <w:sz w:val="24"/>
        </w:rPr>
        <w:t xml:space="preserve">ul. </w:t>
      </w:r>
      <w:r w:rsidR="00693AFD" w:rsidRPr="00693AFD">
        <w:rPr>
          <w:rFonts w:ascii="Arial" w:hAnsi="Arial" w:cs="Arial"/>
          <w:b/>
          <w:sz w:val="24"/>
        </w:rPr>
        <w:t xml:space="preserve">Bibliotecznej 14/13 </w:t>
      </w:r>
      <w:r w:rsidRPr="009E5630">
        <w:rPr>
          <w:rFonts w:ascii="Arial" w:hAnsi="Arial" w:cs="Arial"/>
          <w:b/>
          <w:sz w:val="24"/>
        </w:rPr>
        <w:t>administrowanego przez Miejski Zarząd Budynków Mieszkalnych w Tychach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80FB5" w14:textId="77777777" w:rsidR="001A2AE8" w:rsidRDefault="001A2AE8">
      <w:r>
        <w:separator/>
      </w:r>
    </w:p>
  </w:endnote>
  <w:endnote w:type="continuationSeparator" w:id="0">
    <w:p w14:paraId="0609227D" w14:textId="77777777" w:rsidR="001A2AE8" w:rsidRDefault="001A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D6313" w14:textId="77777777" w:rsidR="001A2AE8" w:rsidRDefault="001A2AE8">
      <w:r>
        <w:separator/>
      </w:r>
    </w:p>
  </w:footnote>
  <w:footnote w:type="continuationSeparator" w:id="0">
    <w:p w14:paraId="254A4C26" w14:textId="77777777" w:rsidR="001A2AE8" w:rsidRDefault="001A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6CAAD23A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="00052D74" w:rsidRPr="00E67590">
      <w:rPr>
        <w:rFonts w:ascii="Arial" w:hAnsi="Arial" w:cs="Arial"/>
      </w:rPr>
      <w:t>-340/</w:t>
    </w:r>
    <w:r w:rsidR="00693AFD">
      <w:rPr>
        <w:rFonts w:ascii="Arial" w:hAnsi="Arial" w:cs="Arial"/>
      </w:rPr>
      <w:t>153/07</w:t>
    </w:r>
    <w:r w:rsidR="009E5630">
      <w:rPr>
        <w:rFonts w:ascii="Arial" w:hAnsi="Arial" w:cs="Arial"/>
      </w:rPr>
      <w:t>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2AE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93AF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E707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70</cp:revision>
  <cp:lastPrinted>2023-10-31T10:25:00Z</cp:lastPrinted>
  <dcterms:created xsi:type="dcterms:W3CDTF">2021-02-09T08:53:00Z</dcterms:created>
  <dcterms:modified xsi:type="dcterms:W3CDTF">2026-07-07T10:42:00Z</dcterms:modified>
</cp:coreProperties>
</file>